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4DE" w:rsidRPr="005E7279" w:rsidRDefault="002374DE" w:rsidP="002374DE">
      <w:pPr>
        <w:tabs>
          <w:tab w:val="center" w:pos="1701"/>
          <w:tab w:val="center" w:pos="7088"/>
        </w:tabs>
        <w:spacing w:after="0"/>
        <w:rPr>
          <w:sz w:val="24"/>
          <w:szCs w:val="24"/>
        </w:rPr>
      </w:pPr>
      <w:r w:rsidRPr="005E7279">
        <w:rPr>
          <w:sz w:val="24"/>
          <w:szCs w:val="24"/>
        </w:rPr>
        <w:t>TRƯỜNG CAO ĐẲNG KỸ THUẬT</w:t>
      </w:r>
      <w:r w:rsidRPr="005E7279">
        <w:rPr>
          <w:sz w:val="24"/>
          <w:szCs w:val="24"/>
        </w:rPr>
        <w:tab/>
      </w:r>
      <w:r w:rsidRPr="005E7279">
        <w:rPr>
          <w:b/>
          <w:sz w:val="24"/>
          <w:szCs w:val="24"/>
        </w:rPr>
        <w:t>CỘNG HÒA XÃ HỘI CHỦ NGHĨA VIỆT NAM</w:t>
      </w:r>
    </w:p>
    <w:p w:rsidR="002374DE" w:rsidRPr="00824136" w:rsidRDefault="002374DE" w:rsidP="002374DE">
      <w:pPr>
        <w:tabs>
          <w:tab w:val="center" w:pos="1701"/>
          <w:tab w:val="center" w:pos="7088"/>
        </w:tabs>
        <w:spacing w:after="0"/>
        <w:rPr>
          <w:szCs w:val="26"/>
        </w:rPr>
      </w:pPr>
      <w:r w:rsidRPr="005E7279">
        <w:rPr>
          <w:sz w:val="24"/>
          <w:szCs w:val="24"/>
        </w:rPr>
        <w:tab/>
        <w:t xml:space="preserve">          LÝ TỰ TRỌNG TP.HCM</w:t>
      </w:r>
      <w:r w:rsidRPr="005E7279">
        <w:rPr>
          <w:sz w:val="24"/>
          <w:szCs w:val="24"/>
        </w:rPr>
        <w:tab/>
      </w:r>
      <w:r w:rsidRPr="00824136">
        <w:rPr>
          <w:b/>
          <w:szCs w:val="26"/>
        </w:rPr>
        <w:t>Độc lập – Tự do – Hạnh phúc</w:t>
      </w:r>
    </w:p>
    <w:p w:rsidR="002374DE" w:rsidRDefault="002374DE" w:rsidP="002374DE">
      <w:pPr>
        <w:rPr>
          <w:b/>
          <w:sz w:val="24"/>
          <w:szCs w:val="24"/>
        </w:rPr>
      </w:pPr>
      <w:r w:rsidRPr="005E72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D235F" wp14:editId="6E72D01F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5715" t="5080" r="13335" b="1397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 w:rsidRPr="005E72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72295" wp14:editId="37E6889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5715" t="5080" r="1333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ip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R9Gmc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Ka8GKk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Pr="005E7279">
        <w:rPr>
          <w:b/>
          <w:sz w:val="24"/>
          <w:szCs w:val="24"/>
        </w:rPr>
        <w:t>TRƯỜNG TRUNG HỌC PHỔ THÔNG</w:t>
      </w:r>
    </w:p>
    <w:p w:rsidR="002374DE" w:rsidRPr="00A10086" w:rsidRDefault="00CB1F8D" w:rsidP="00CB1F8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</w:p>
    <w:p w:rsidR="00DC3154" w:rsidRDefault="00CB1F8D" w:rsidP="00CB1F8D">
      <w:pPr>
        <w:spacing w:after="0"/>
        <w:jc w:val="center"/>
        <w:rPr>
          <w:sz w:val="28"/>
          <w:szCs w:val="28"/>
        </w:rPr>
      </w:pPr>
      <w:r w:rsidRPr="00CB1F8D">
        <w:rPr>
          <w:sz w:val="28"/>
          <w:szCs w:val="28"/>
        </w:rPr>
        <w:t>Họp tổ trưởng chuyên môn</w:t>
      </w:r>
      <w:r w:rsidR="006A5CA1">
        <w:rPr>
          <w:sz w:val="28"/>
          <w:szCs w:val="28"/>
        </w:rPr>
        <w:t xml:space="preserve"> toán</w:t>
      </w:r>
      <w:r w:rsidRPr="00CB1F8D">
        <w:rPr>
          <w:sz w:val="28"/>
          <w:szCs w:val="28"/>
        </w:rPr>
        <w:t xml:space="preserve"> tại Sở Giáo Dục</w:t>
      </w:r>
    </w:p>
    <w:p w:rsidR="00CB1F8D" w:rsidRDefault="00CB1F8D" w:rsidP="00CB1F8D">
      <w:pPr>
        <w:spacing w:after="0"/>
        <w:rPr>
          <w:sz w:val="28"/>
          <w:szCs w:val="28"/>
        </w:rPr>
      </w:pPr>
      <w:r>
        <w:rPr>
          <w:sz w:val="28"/>
          <w:szCs w:val="28"/>
        </w:rPr>
        <w:t>Thờ</w:t>
      </w:r>
      <w:r w:rsidR="00C91FD3">
        <w:rPr>
          <w:sz w:val="28"/>
          <w:szCs w:val="28"/>
        </w:rPr>
        <w:t>i gian : 8g00 ngày 08 tháng 04</w:t>
      </w:r>
      <w:r>
        <w:rPr>
          <w:sz w:val="28"/>
          <w:szCs w:val="28"/>
        </w:rPr>
        <w:t xml:space="preserve"> năm 2015</w:t>
      </w:r>
    </w:p>
    <w:p w:rsidR="00CB1F8D" w:rsidRPr="00C91FD3" w:rsidRDefault="00CB1F8D" w:rsidP="00CB1F8D">
      <w:pPr>
        <w:spacing w:after="0"/>
        <w:rPr>
          <w:sz w:val="28"/>
          <w:szCs w:val="28"/>
          <w:lang w:val="fr-FR"/>
        </w:rPr>
      </w:pPr>
      <w:r w:rsidRPr="00C91FD3">
        <w:rPr>
          <w:sz w:val="28"/>
          <w:szCs w:val="28"/>
          <w:lang w:val="fr-FR"/>
        </w:rPr>
        <w:t>Địa điểm : trườ</w:t>
      </w:r>
      <w:r w:rsidR="00C91FD3" w:rsidRPr="00C91FD3">
        <w:rPr>
          <w:sz w:val="28"/>
          <w:szCs w:val="28"/>
          <w:lang w:val="fr-FR"/>
        </w:rPr>
        <w:t>ng THPT Marie Curie</w:t>
      </w:r>
    </w:p>
    <w:p w:rsidR="00CB1F8D" w:rsidRDefault="00CB1F8D" w:rsidP="00CB1F8D">
      <w:pPr>
        <w:spacing w:after="0"/>
        <w:rPr>
          <w:sz w:val="28"/>
          <w:szCs w:val="28"/>
        </w:rPr>
      </w:pPr>
      <w:r>
        <w:rPr>
          <w:sz w:val="28"/>
          <w:szCs w:val="28"/>
        </w:rPr>
        <w:t>Thành phần : Chuyên viên môn toán SGD và TTCM các trường trong thành phố</w:t>
      </w:r>
    </w:p>
    <w:p w:rsidR="00CB1F8D" w:rsidRDefault="00CB1F8D" w:rsidP="00CB1F8D">
      <w:pPr>
        <w:spacing w:after="0"/>
        <w:rPr>
          <w:sz w:val="28"/>
          <w:szCs w:val="28"/>
        </w:rPr>
      </w:pPr>
      <w:r>
        <w:rPr>
          <w:sz w:val="28"/>
          <w:szCs w:val="28"/>
        </w:rPr>
        <w:t>Nội dung :</w:t>
      </w:r>
    </w:p>
    <w:p w:rsidR="00CB1F8D" w:rsidRDefault="00C91FD3" w:rsidP="00CB1F8D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Phân tích lại đề thi minh họa của BGD </w:t>
      </w:r>
    </w:p>
    <w:p w:rsidR="00C91FD3" w:rsidRDefault="00C91FD3" w:rsidP="00CB1F8D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Tỷ lệ như sau : 5,5 điểm mức độ thi tốt nghiệp, 4,5 điểm mức độ đề thi đại học</w:t>
      </w:r>
    </w:p>
    <w:p w:rsidR="00C91FD3" w:rsidRDefault="00C91FD3" w:rsidP="00CB1F8D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Các câu nằm ở chương trình lớp 12 gồm có</w:t>
      </w:r>
      <w:r w:rsidR="004D1CD2">
        <w:rPr>
          <w:sz w:val="28"/>
          <w:szCs w:val="28"/>
        </w:rPr>
        <w:t xml:space="preserve"> : 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Câu 1 (2 điểm)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Câu 2 b) (0,5 điểm)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Câu 3 (1 </w:t>
      </w:r>
      <w:r>
        <w:rPr>
          <w:sz w:val="28"/>
          <w:szCs w:val="28"/>
        </w:rPr>
        <w:t>điểm)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Câu 5 </w:t>
      </w:r>
      <w:r>
        <w:rPr>
          <w:sz w:val="28"/>
          <w:szCs w:val="28"/>
        </w:rPr>
        <w:t>(1 điểm)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Câu 6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0,5</w:t>
      </w:r>
      <w:r>
        <w:rPr>
          <w:sz w:val="28"/>
          <w:szCs w:val="28"/>
        </w:rPr>
        <w:t xml:space="preserve"> điểm)</w:t>
      </w:r>
    </w:p>
    <w:p w:rsidR="004D1CD2" w:rsidRDefault="004D1CD2" w:rsidP="004D1CD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Câu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điểm)</w:t>
      </w:r>
    </w:p>
    <w:p w:rsidR="004D1CD2" w:rsidRDefault="004D1CD2" w:rsidP="004D1CD2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Các câu còn lại nằm ở chương trình lớp 10 và 11</w:t>
      </w:r>
    </w:p>
    <w:p w:rsidR="004D1CD2" w:rsidRDefault="006B5FCE" w:rsidP="004D1CD2">
      <w:pPr>
        <w:spacing w:after="0"/>
        <w:rPr>
          <w:sz w:val="28"/>
          <w:szCs w:val="28"/>
        </w:rPr>
      </w:pPr>
      <w:r>
        <w:rPr>
          <w:sz w:val="28"/>
          <w:szCs w:val="28"/>
        </w:rPr>
        <w:t>Lưu ý đối với học sinh về việc làm bài thi :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Phải lấy được từng 0,25 điểm điều này rất quan trọng đối với những trường xếp vào loại trung bình.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Không nên làm theo thứ tự từ trên xuống ( câu nào dễ hay quen thuộc làm trước)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Phải biết phán đoán câu nào làm được ngay từ lúc bắt đầu thời gian làm bài.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Phải đọc kỹ đề bài.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Hình học phải vẽ hình.</w:t>
      </w:r>
    </w:p>
    <w:p w:rsidR="006B5FCE" w:rsidRDefault="006B5FCE" w:rsidP="006B5FCE">
      <w:pPr>
        <w:spacing w:after="0"/>
        <w:rPr>
          <w:sz w:val="28"/>
          <w:szCs w:val="28"/>
        </w:rPr>
      </w:pPr>
      <w:r>
        <w:rPr>
          <w:sz w:val="28"/>
          <w:szCs w:val="28"/>
        </w:rPr>
        <w:t>Lưu ý đối với giáo viên :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Cũng cố lại các kiến thức cơ bản cho học sinh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Quan tâm đến việc trình bày của học sinh ( luận cứ, tính toán…)</w:t>
      </w:r>
    </w:p>
    <w:p w:rsidR="006B5FCE" w:rsidRDefault="006B5FCE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 các em làm đề thi mẫu ( Sở sẽ gửi 1 số đề thi mẫu </w:t>
      </w:r>
      <w:r w:rsidR="00E071B9">
        <w:rPr>
          <w:sz w:val="28"/>
          <w:szCs w:val="28"/>
        </w:rPr>
        <w:t xml:space="preserve">đến từng trường </w:t>
      </w:r>
      <w:r>
        <w:rPr>
          <w:sz w:val="28"/>
          <w:szCs w:val="28"/>
        </w:rPr>
        <w:t>do 1 số trường uy tính trong thành phố soạn</w:t>
      </w:r>
      <w:r w:rsidR="004438BC">
        <w:rPr>
          <w:sz w:val="28"/>
          <w:szCs w:val="28"/>
        </w:rPr>
        <w:t>)</w:t>
      </w:r>
    </w:p>
    <w:p w:rsidR="004438BC" w:rsidRDefault="004438BC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Chấm và sửa bài cẩn thận.</w:t>
      </w:r>
    </w:p>
    <w:p w:rsidR="004438BC" w:rsidRDefault="004438BC" w:rsidP="006B5FC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Dự kiến thi thử toàn thành phố từ ngày 11/05/2015 đến 14/05/2015</w:t>
      </w:r>
    </w:p>
    <w:p w:rsidR="004438BC" w:rsidRDefault="004438BC" w:rsidP="00522A6E">
      <w:pPr>
        <w:tabs>
          <w:tab w:val="center" w:pos="1701"/>
          <w:tab w:val="center" w:pos="7371"/>
        </w:tabs>
      </w:pPr>
    </w:p>
    <w:p w:rsidR="004438BC" w:rsidRDefault="004438BC" w:rsidP="00522A6E">
      <w:pPr>
        <w:tabs>
          <w:tab w:val="center" w:pos="1701"/>
          <w:tab w:val="center" w:pos="7371"/>
        </w:tabs>
      </w:pPr>
    </w:p>
    <w:p w:rsidR="00522A6E" w:rsidRDefault="00522A6E" w:rsidP="00522A6E">
      <w:pPr>
        <w:tabs>
          <w:tab w:val="center" w:pos="1701"/>
          <w:tab w:val="center" w:pos="7371"/>
        </w:tabs>
      </w:pPr>
      <w:r>
        <w:lastRenderedPageBreak/>
        <w:tab/>
      </w:r>
      <w:r>
        <w:tab/>
      </w:r>
      <w:r w:rsidRPr="00522A6E">
        <w:rPr>
          <w:i/>
        </w:rPr>
        <w:t xml:space="preserve">Thành Phố Hồ Chí </w:t>
      </w:r>
      <w:r w:rsidR="004438BC">
        <w:rPr>
          <w:i/>
        </w:rPr>
        <w:t>Minh, ngày08  tháng 04</w:t>
      </w:r>
      <w:r w:rsidRPr="00522A6E">
        <w:rPr>
          <w:i/>
        </w:rPr>
        <w:t xml:space="preserve"> năm 2015</w:t>
      </w:r>
    </w:p>
    <w:p w:rsidR="006A5CA1" w:rsidRDefault="00522A6E" w:rsidP="006A5CA1">
      <w:pPr>
        <w:tabs>
          <w:tab w:val="center" w:pos="1701"/>
          <w:tab w:val="center" w:pos="5103"/>
          <w:tab w:val="center" w:pos="8080"/>
          <w:tab w:val="right" w:leader="dot" w:pos="9355"/>
        </w:tabs>
        <w:spacing w:after="0"/>
        <w:ind w:left="426" w:hanging="720"/>
        <w:jc w:val="both"/>
      </w:pPr>
      <w:r>
        <w:tab/>
      </w:r>
      <w:r w:rsidR="00D4718C">
        <w:t>PHÓ HIỆU TRƯỞNG</w:t>
      </w:r>
      <w:r w:rsidR="00D4718C">
        <w:tab/>
        <w:t>TRƯỞNG ĐƠN VỊ</w:t>
      </w:r>
      <w:r w:rsidR="00D4718C">
        <w:tab/>
        <w:t>NGƯỜI BÁO CÁO</w:t>
      </w:r>
    </w:p>
    <w:p w:rsidR="00522A6E" w:rsidRDefault="004438BC" w:rsidP="004438BC">
      <w:pPr>
        <w:tabs>
          <w:tab w:val="center" w:pos="1701"/>
          <w:tab w:val="center" w:pos="4962"/>
          <w:tab w:val="center" w:pos="7797"/>
          <w:tab w:val="right" w:leader="dot" w:pos="9355"/>
        </w:tabs>
        <w:spacing w:after="0"/>
        <w:ind w:left="426"/>
        <w:jc w:val="both"/>
      </w:pPr>
      <w:r>
        <w:tab/>
      </w:r>
      <w:r>
        <w:tab/>
      </w:r>
      <w:r w:rsidR="00D4718C">
        <w:t>PHỤ TRÁCH TRƯỜ</w:t>
      </w:r>
      <w:r>
        <w:t>NG THPT</w:t>
      </w:r>
    </w:p>
    <w:p w:rsidR="004438BC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p w:rsidR="004438BC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p w:rsidR="004438BC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p w:rsidR="004438BC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p w:rsidR="004438BC" w:rsidRDefault="004438BC" w:rsidP="004438BC">
      <w:pPr>
        <w:tabs>
          <w:tab w:val="center" w:pos="1701"/>
          <w:tab w:val="center" w:pos="4820"/>
          <w:tab w:val="center" w:pos="8080"/>
          <w:tab w:val="right" w:leader="dot" w:pos="9355"/>
        </w:tabs>
        <w:spacing w:after="0"/>
        <w:ind w:left="426"/>
        <w:jc w:val="both"/>
      </w:pPr>
      <w:r>
        <w:tab/>
      </w:r>
      <w:r>
        <w:tab/>
      </w:r>
      <w:r>
        <w:tab/>
        <w:t>Trần Quốc Tuấn</w:t>
      </w:r>
      <w:bookmarkStart w:id="0" w:name="_GoBack"/>
      <w:bookmarkEnd w:id="0"/>
    </w:p>
    <w:p w:rsidR="004438BC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p w:rsidR="004438BC" w:rsidRPr="006A5CA1" w:rsidRDefault="004438BC" w:rsidP="006A5CA1">
      <w:pPr>
        <w:tabs>
          <w:tab w:val="center" w:pos="1701"/>
          <w:tab w:val="center" w:pos="4820"/>
          <w:tab w:val="center" w:pos="7797"/>
          <w:tab w:val="right" w:leader="dot" w:pos="9355"/>
        </w:tabs>
        <w:spacing w:after="0"/>
        <w:ind w:left="426"/>
        <w:jc w:val="both"/>
      </w:pPr>
    </w:p>
    <w:sectPr w:rsidR="004438BC" w:rsidRPr="006A5CA1" w:rsidSect="002374DE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0611"/>
    <w:multiLevelType w:val="hybridMultilevel"/>
    <w:tmpl w:val="FBB63304"/>
    <w:lvl w:ilvl="0" w:tplc="630071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DE"/>
    <w:rsid w:val="001240FD"/>
    <w:rsid w:val="001D3A0C"/>
    <w:rsid w:val="002374DE"/>
    <w:rsid w:val="003A4845"/>
    <w:rsid w:val="004438BC"/>
    <w:rsid w:val="004448EF"/>
    <w:rsid w:val="0049086C"/>
    <w:rsid w:val="004D1CD2"/>
    <w:rsid w:val="00522A6E"/>
    <w:rsid w:val="00653EE6"/>
    <w:rsid w:val="006A5CA1"/>
    <w:rsid w:val="006B5FCE"/>
    <w:rsid w:val="006E6397"/>
    <w:rsid w:val="006F26E1"/>
    <w:rsid w:val="00771815"/>
    <w:rsid w:val="007E1776"/>
    <w:rsid w:val="008037D2"/>
    <w:rsid w:val="00866981"/>
    <w:rsid w:val="00A53576"/>
    <w:rsid w:val="00A834E7"/>
    <w:rsid w:val="00C91FD3"/>
    <w:rsid w:val="00C97B56"/>
    <w:rsid w:val="00CB1F8D"/>
    <w:rsid w:val="00D4718C"/>
    <w:rsid w:val="00DC3154"/>
    <w:rsid w:val="00E071B9"/>
    <w:rsid w:val="00E53E4C"/>
    <w:rsid w:val="00FE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idungban">
    <w:name w:val="Noi dung ban"/>
    <w:basedOn w:val="Normal"/>
    <w:rsid w:val="002374DE"/>
    <w:pPr>
      <w:spacing w:before="80" w:after="80" w:line="240" w:lineRule="atLeast"/>
      <w:jc w:val="both"/>
    </w:pPr>
    <w:rPr>
      <w:rFonts w:ascii=".VnArial" w:eastAsia="Times New Roman" w:hAnsi=".VnArial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CB1F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idungban">
    <w:name w:val="Noi dung ban"/>
    <w:basedOn w:val="Normal"/>
    <w:rsid w:val="002374DE"/>
    <w:pPr>
      <w:spacing w:before="80" w:after="80" w:line="240" w:lineRule="atLeast"/>
      <w:jc w:val="both"/>
    </w:pPr>
    <w:rPr>
      <w:rFonts w:ascii=".VnArial" w:eastAsia="Times New Roman" w:hAnsi=".VnArial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CB1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16</cp:revision>
  <dcterms:created xsi:type="dcterms:W3CDTF">2015-01-28T01:56:00Z</dcterms:created>
  <dcterms:modified xsi:type="dcterms:W3CDTF">2015-04-09T01:39:00Z</dcterms:modified>
</cp:coreProperties>
</file>